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F4" w:rsidRDefault="007E74F4" w:rsidP="007E74F4">
      <w:pPr>
        <w:spacing w:line="240" w:lineRule="auto"/>
        <w:ind w:firstLine="0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مشخصات اولیه سرمایه گذار</w:t>
      </w:r>
      <w:r w:rsidR="00727B04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801"/>
      </w:tblGrid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 w:rsidP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/>
                <w:szCs w:val="24"/>
                <w:lang w:bidi="ar-SA"/>
              </w:rPr>
              <w:t> </w:t>
            </w:r>
            <w:r>
              <w:rPr>
                <w:rFonts w:ascii="Calibri" w:hAnsi="Calibri" w:hint="cs"/>
                <w:szCs w:val="24"/>
                <w:rtl/>
                <w:lang w:bidi="ar-SA"/>
              </w:rPr>
              <w:t xml:space="preserve"> </w:t>
            </w:r>
          </w:p>
        </w:tc>
      </w:tr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کد ملی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 w:rsidP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آدرس پستی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</w:rPr>
            </w:pPr>
          </w:p>
        </w:tc>
      </w:tr>
    </w:tbl>
    <w:p w:rsidR="007E74F4" w:rsidRDefault="007E74F4" w:rsidP="007E74F4">
      <w:pPr>
        <w:spacing w:line="240" w:lineRule="auto"/>
        <w:ind w:firstLine="0"/>
        <w:rPr>
          <w:szCs w:val="24"/>
        </w:rPr>
      </w:pPr>
    </w:p>
    <w:p w:rsidR="007E74F4" w:rsidRDefault="007E74F4" w:rsidP="007E74F4">
      <w:pPr>
        <w:spacing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مشخصات رابط</w:t>
      </w:r>
      <w:r w:rsidR="00727B04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801"/>
      </w:tblGrid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نام  و نام خانوادگی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تلفن همراه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  <w:lang w:bidi="ar-SA"/>
              </w:rPr>
            </w:pPr>
          </w:p>
        </w:tc>
      </w:tr>
      <w:tr w:rsidR="007E74F4" w:rsidTr="007E74F4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 xml:space="preserve">ایمیل 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  <w:lang w:bidi="ar-SA"/>
              </w:rPr>
            </w:pPr>
          </w:p>
        </w:tc>
      </w:tr>
    </w:tbl>
    <w:p w:rsidR="007E74F4" w:rsidRDefault="007E74F4" w:rsidP="007E74F4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</w:rPr>
      </w:pPr>
    </w:p>
    <w:p w:rsidR="007E74F4" w:rsidRDefault="007E74F4" w:rsidP="007E74F4">
      <w:pPr>
        <w:spacing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مشخصات تکمیلی: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377"/>
      </w:tblGrid>
      <w:tr w:rsidR="007E74F4" w:rsidTr="007E74F4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سابقه فعالیت سرمایه گذاری (سال)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/>
                <w:szCs w:val="24"/>
                <w:lang w:bidi="ar-SA"/>
              </w:rPr>
              <w:t> </w:t>
            </w:r>
            <w:r>
              <w:rPr>
                <w:rFonts w:ascii="Calibri" w:hAnsi="Calibri" w:hint="cs"/>
                <w:szCs w:val="24"/>
                <w:rtl/>
                <w:lang w:bidi="ar-SA"/>
              </w:rPr>
              <w:t xml:space="preserve"> </w:t>
            </w:r>
          </w:p>
        </w:tc>
      </w:tr>
      <w:tr w:rsidR="007E74F4" w:rsidTr="007E74F4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حوزه تخصصی سرمایه گذاری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7E74F4" w:rsidTr="007E74F4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مرحله مورد نظر برای سرمایه گذاری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  <w:lang w:bidi="ar-SA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Fonts w:asciiTheme="majorBidi" w:hAnsiTheme="majorBidi"/>
                <w:szCs w:val="24"/>
              </w:rPr>
              <w:t>Pre seed</w:t>
            </w:r>
          </w:p>
          <w:p w:rsidR="007E74F4" w:rsidRDefault="007E74F4" w:rsidP="00727B04">
            <w:pPr>
              <w:spacing w:line="240" w:lineRule="auto"/>
              <w:ind w:firstLine="0"/>
              <w:jc w:val="left"/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="00727B04"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  <w:t>Seed</w:t>
            </w:r>
            <w:bookmarkStart w:id="0" w:name="_GoBack"/>
            <w:bookmarkEnd w:id="0"/>
            <w:r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  <w:t xml:space="preserve"> capital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Early stage/first stage/second stage capital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Expansion stage/second stage/third stage capital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szCs w:val="24"/>
                <w:rtl/>
              </w:rPr>
              <w:t xml:space="preserve">سایر (توضیح دهید) </w:t>
            </w:r>
          </w:p>
        </w:tc>
      </w:tr>
      <w:tr w:rsidR="007E74F4" w:rsidTr="007E74F4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 xml:space="preserve">مدل ترجیحی برای سرمایه گذاری 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مشارکت در فروش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مشارکت در سهام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مالکیت طرح</w:t>
            </w:r>
          </w:p>
          <w:p w:rsidR="007E74F4" w:rsidRDefault="007E74F4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سایر (توضیح دهید)</w:t>
            </w:r>
          </w:p>
        </w:tc>
      </w:tr>
    </w:tbl>
    <w:p w:rsidR="007E74F4" w:rsidRDefault="007E74F4" w:rsidP="007E74F4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</w:rPr>
      </w:pPr>
    </w:p>
    <w:p w:rsidR="007E74F4" w:rsidRDefault="007E74F4" w:rsidP="007E74F4">
      <w:pPr>
        <w:spacing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سوابق فعالیت سرمایه گذاری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49"/>
        <w:gridCol w:w="3048"/>
      </w:tblGrid>
      <w:tr w:rsidR="007E74F4" w:rsidTr="007E74F4">
        <w:trPr>
          <w:trHeight w:val="2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عنوان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یک سال اخیر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سه سال اخیر</w:t>
            </w:r>
          </w:p>
        </w:tc>
      </w:tr>
      <w:tr w:rsidR="007E74F4" w:rsidTr="007E74F4">
        <w:trPr>
          <w:trHeight w:val="2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تعداد سرمایه گذاری انجام شده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7E74F4" w:rsidTr="007E74F4">
        <w:trPr>
          <w:trHeight w:val="2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مبلغ سرمایه گذاری انجام شده (تومان)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E74F4" w:rsidRDefault="007E74F4" w:rsidP="007E74F4">
      <w:pPr>
        <w:spacing w:line="240" w:lineRule="auto"/>
        <w:ind w:firstLine="0"/>
        <w:rPr>
          <w:b/>
          <w:bCs/>
          <w:szCs w:val="24"/>
        </w:rPr>
      </w:pPr>
    </w:p>
    <w:p w:rsidR="007E74F4" w:rsidRDefault="007E74F4" w:rsidP="007E74F4">
      <w:pPr>
        <w:spacing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شیوه بررسی طرح 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659"/>
      </w:tblGrid>
      <w:tr w:rsidR="007E74F4" w:rsidTr="007E74F4">
        <w:trPr>
          <w:trHeight w:val="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 xml:space="preserve">نوع 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szCs w:val="24"/>
                <w:rtl/>
                <w:lang w:bidi="ar-SA"/>
              </w:rPr>
              <w:t>اطلاعات مکتوب</w:t>
            </w:r>
          </w:p>
          <w:p w:rsidR="007E74F4" w:rsidRDefault="007E74F4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szCs w:val="24"/>
                <w:rtl/>
                <w:lang w:bidi="ar-SA"/>
              </w:rPr>
              <w:t>مذاکره تلفنی</w:t>
            </w:r>
          </w:p>
          <w:p w:rsidR="007E74F4" w:rsidRDefault="007E74F4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rtl/>
                <w:lang w:bidi="ar-SA"/>
              </w:rPr>
            </w:pPr>
            <w:r>
              <w:rPr>
                <w:rFonts w:asciiTheme="majorBidi" w:hAnsiTheme="majorBidi"/>
                <w:szCs w:val="24"/>
              </w:rPr>
              <w:sym w:font="Wingdings" w:char="F0A8"/>
            </w:r>
            <w:r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>
              <w:rPr>
                <w:rFonts w:ascii="Calibri" w:hAnsi="Calibri" w:hint="cs"/>
                <w:szCs w:val="24"/>
                <w:rtl/>
                <w:lang w:bidi="ar-SA"/>
              </w:rPr>
              <w:t>جلسه حضوری</w:t>
            </w:r>
          </w:p>
        </w:tc>
      </w:tr>
      <w:tr w:rsidR="007E74F4" w:rsidTr="007E74F4">
        <w:trPr>
          <w:trHeight w:val="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F4" w:rsidRDefault="007E74F4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>
              <w:rPr>
                <w:rFonts w:ascii="Calibri" w:hAnsi="Calibri" w:hint="cs"/>
                <w:szCs w:val="24"/>
                <w:rtl/>
                <w:lang w:bidi="ar-SA"/>
              </w:rPr>
              <w:t>متوسط زمان بررسی طرح (هفته)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F4" w:rsidRDefault="007E74F4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E74F4" w:rsidRDefault="007E74F4" w:rsidP="007E74F4">
      <w:pPr>
        <w:spacing w:line="240" w:lineRule="auto"/>
        <w:ind w:firstLine="0"/>
        <w:rPr>
          <w:szCs w:val="24"/>
        </w:rPr>
      </w:pPr>
    </w:p>
    <w:p w:rsidR="007E74F4" w:rsidRDefault="007E74F4" w:rsidP="007E74F4">
      <w:pPr>
        <w:spacing w:line="240" w:lineRule="auto"/>
        <w:ind w:firstLine="0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حوزه فناوری مورد نظر برای سرمایه گذاری</w:t>
      </w: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7E74F4" w:rsidTr="007E74F4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مكانيك، الكترونيك، كنترل و مخابرات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  <w:rtl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صنايع غذايي و دارويي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محيط زيست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فناوري اطلاعات و ارتباطات و نرم افزارهاي كامپيوتري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علوم زمين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هوا فضا 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فناوري زيستي(غذايي، كشاورزي دامي و گياهي، صنعتي محيط زيست، زيست فناوري مولكولي)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فناوري نانو(محصولات و مواد)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>موادپيشرفته(پليمرها، سراميك ها، فلزات و كامپوزيت ها)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تجهيزات و مواد پيشرفته نفت، گاز، پالايش و پتروشيمي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وسايل، ملزومات و تجهيزات پزشكي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علوم شناختي(علوم انساني و فناوري هاي نرم)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فناوري هاي ساختمان، راه سازي، ريلي و دريايي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انرژي هاي نو و تجديد پذير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نقشه برداري و اطلاعات مكاني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محصولات شيميايي پيشرفته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>اپتيك و فتونيك(مواد، قطعات و سامانه ها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ساير</w:t>
            </w:r>
          </w:p>
        </w:tc>
      </w:tr>
      <w:tr w:rsidR="007E74F4" w:rsidTr="007E74F4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علوم كشاورزي و منابع طبيعي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  <w:r>
              <w:rPr>
                <w:rFonts w:hint="cs"/>
                <w:szCs w:val="24"/>
                <w:rtl/>
              </w:rPr>
              <w:t xml:space="preserve"> تجهيزات پيشرفته ساخت، توليد آزمايشگاهي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4F4" w:rsidRDefault="007E74F4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7E74F4" w:rsidRDefault="007E74F4" w:rsidP="007E74F4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  <w:lang w:bidi="fa-IR"/>
        </w:rPr>
      </w:pPr>
    </w:p>
    <w:p w:rsidR="007E74F4" w:rsidRDefault="007E74F4" w:rsidP="007E74F4">
      <w:pPr>
        <w:spacing w:line="240" w:lineRule="auto"/>
        <w:ind w:firstLine="0"/>
        <w:rPr>
          <w:szCs w:val="24"/>
        </w:rPr>
      </w:pPr>
      <w:r>
        <w:rPr>
          <w:rFonts w:hint="cs"/>
          <w:szCs w:val="24"/>
          <w:rtl/>
        </w:rPr>
        <w:t>اینجانب ............................. تعهد می نمایم اطلاعات درج شده در این کاربرگ صحیح و منطبق بر واقعیت می باشد.</w:t>
      </w:r>
    </w:p>
    <w:p w:rsidR="007E74F4" w:rsidRDefault="007E74F4" w:rsidP="007E74F4">
      <w:pPr>
        <w:spacing w:line="240" w:lineRule="auto"/>
        <w:ind w:firstLine="0"/>
        <w:rPr>
          <w:szCs w:val="24"/>
          <w:rtl/>
        </w:rPr>
      </w:pPr>
    </w:p>
    <w:p w:rsidR="007E74F4" w:rsidRDefault="007E74F4" w:rsidP="007E74F4">
      <w:pPr>
        <w:spacing w:line="240" w:lineRule="auto"/>
        <w:ind w:firstLine="0"/>
        <w:jc w:val="right"/>
        <w:rPr>
          <w:szCs w:val="24"/>
          <w:rtl/>
        </w:rPr>
      </w:pPr>
      <w:r>
        <w:rPr>
          <w:rFonts w:hint="cs"/>
          <w:szCs w:val="24"/>
          <w:rtl/>
        </w:rPr>
        <w:t>نام و نام خانوادگی</w:t>
      </w:r>
    </w:p>
    <w:p w:rsidR="007E74F4" w:rsidRDefault="007E74F4" w:rsidP="007E74F4">
      <w:pPr>
        <w:spacing w:line="240" w:lineRule="auto"/>
        <w:ind w:firstLine="0"/>
        <w:jc w:val="right"/>
        <w:rPr>
          <w:szCs w:val="24"/>
          <w:rtl/>
        </w:rPr>
      </w:pPr>
      <w:r>
        <w:rPr>
          <w:rFonts w:hint="cs"/>
          <w:szCs w:val="24"/>
          <w:rtl/>
        </w:rPr>
        <w:t>امضا/ تاریخ</w:t>
      </w:r>
    </w:p>
    <w:p w:rsidR="0038484F" w:rsidRPr="007E74F4" w:rsidRDefault="0038484F" w:rsidP="007E74F4"/>
    <w:sectPr w:rsidR="0038484F" w:rsidRPr="007E74F4" w:rsidSect="00345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23" w:rsidRDefault="00421223" w:rsidP="00421223">
      <w:pPr>
        <w:spacing w:line="240" w:lineRule="auto"/>
      </w:pPr>
      <w:r>
        <w:separator/>
      </w:r>
    </w:p>
  </w:endnote>
  <w:endnote w:type="continuationSeparator" w:id="0">
    <w:p w:rsidR="00421223" w:rsidRDefault="00421223" w:rsidP="0042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23" w:rsidRDefault="00421223" w:rsidP="00421223">
      <w:pPr>
        <w:spacing w:line="240" w:lineRule="auto"/>
      </w:pPr>
      <w:r>
        <w:separator/>
      </w:r>
    </w:p>
  </w:footnote>
  <w:footnote w:type="continuationSeparator" w:id="0">
    <w:p w:rsidR="00421223" w:rsidRDefault="00421223" w:rsidP="0042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569"/>
      <w:gridCol w:w="5865"/>
      <w:gridCol w:w="1896"/>
    </w:tblGrid>
    <w:tr w:rsidR="004150DC" w:rsidRPr="007E74F4" w:rsidTr="00341B9D">
      <w:trPr>
        <w:trHeight w:val="20"/>
      </w:trPr>
      <w:tc>
        <w:tcPr>
          <w:tcW w:w="1605" w:type="dxa"/>
          <w:vMerge w:val="restart"/>
          <w:vAlign w:val="center"/>
        </w:tcPr>
        <w:p w:rsidR="004150DC" w:rsidRPr="007E74F4" w:rsidRDefault="007B0AEA" w:rsidP="007E74F4">
          <w:pPr>
            <w:pStyle w:val="Header"/>
            <w:ind w:firstLine="0"/>
            <w:jc w:val="center"/>
            <w:rPr>
              <w:rFonts w:cs="B Mitra"/>
              <w:sz w:val="22"/>
              <w:szCs w:val="22"/>
              <w:rtl/>
            </w:rPr>
          </w:pPr>
          <w:r w:rsidRPr="007E74F4">
            <w:rPr>
              <w:rFonts w:cs="B Mitra"/>
              <w:noProof/>
              <w:sz w:val="22"/>
              <w:szCs w:val="22"/>
              <w:rtl/>
              <w:lang w:bidi="ar-SA"/>
            </w:rPr>
            <w:drawing>
              <wp:inline distT="0" distB="0" distL="0" distR="0" wp14:anchorId="23833CD8" wp14:editId="7CC202B2">
                <wp:extent cx="614477" cy="552121"/>
                <wp:effectExtent l="0" t="0" r="0" b="635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 2-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32" t="12604" r="10309" b="10035"/>
                        <a:stretch/>
                      </pic:blipFill>
                      <pic:spPr bwMode="auto">
                        <a:xfrm>
                          <a:off x="0" y="0"/>
                          <a:ext cx="637773" cy="5730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:rsidR="004150DC" w:rsidRPr="007E74F4" w:rsidRDefault="007B0AEA" w:rsidP="007E74F4">
          <w:pPr>
            <w:pStyle w:val="Header"/>
            <w:ind w:firstLine="0"/>
            <w:jc w:val="center"/>
            <w:rPr>
              <w:rFonts w:cs="B Mitra"/>
              <w:sz w:val="22"/>
              <w:szCs w:val="22"/>
              <w:rtl/>
            </w:rPr>
          </w:pPr>
          <w:r w:rsidRPr="007E74F4">
            <w:rPr>
              <w:rFonts w:cs="B Mitra" w:hint="cs"/>
              <w:sz w:val="22"/>
              <w:szCs w:val="22"/>
              <w:rtl/>
            </w:rPr>
            <w:t xml:space="preserve">کاربرگ </w:t>
          </w:r>
          <w:r w:rsidR="00D3049F" w:rsidRPr="007E74F4">
            <w:rPr>
              <w:rFonts w:cs="B Mitra" w:hint="cs"/>
              <w:sz w:val="22"/>
              <w:szCs w:val="22"/>
              <w:rtl/>
            </w:rPr>
            <w:t>ث</w:t>
          </w:r>
          <w:r w:rsidR="008B0BEA" w:rsidRPr="007E74F4">
            <w:rPr>
              <w:rFonts w:cs="B Mitra" w:hint="cs"/>
              <w:sz w:val="22"/>
              <w:szCs w:val="22"/>
              <w:rtl/>
            </w:rPr>
            <w:t>بت نام سرمایه گذار- حق</w:t>
          </w:r>
          <w:r w:rsidR="00B51E89" w:rsidRPr="007E74F4">
            <w:rPr>
              <w:rFonts w:cs="B Mitra" w:hint="cs"/>
              <w:sz w:val="22"/>
              <w:szCs w:val="22"/>
              <w:rtl/>
            </w:rPr>
            <w:t>ی</w:t>
          </w:r>
          <w:r w:rsidR="00D3049F" w:rsidRPr="007E74F4">
            <w:rPr>
              <w:rFonts w:cs="B Mitra" w:hint="cs"/>
              <w:sz w:val="22"/>
              <w:szCs w:val="22"/>
              <w:rtl/>
            </w:rPr>
            <w:t>قی</w:t>
          </w:r>
        </w:p>
      </w:tc>
      <w:tc>
        <w:tcPr>
          <w:tcW w:w="1985" w:type="dxa"/>
          <w:vAlign w:val="center"/>
        </w:tcPr>
        <w:p w:rsidR="004150DC" w:rsidRPr="007E74F4" w:rsidRDefault="007B0AEA" w:rsidP="007E74F4">
          <w:pPr>
            <w:pStyle w:val="Header"/>
            <w:ind w:firstLine="0"/>
            <w:rPr>
              <w:rFonts w:cs="B Mitra"/>
              <w:sz w:val="22"/>
              <w:szCs w:val="22"/>
            </w:rPr>
          </w:pPr>
          <w:r w:rsidRPr="007E74F4">
            <w:rPr>
              <w:rFonts w:cs="B Mitra" w:hint="cs"/>
              <w:sz w:val="22"/>
              <w:szCs w:val="22"/>
              <w:rtl/>
            </w:rPr>
            <w:t xml:space="preserve">شناسه: </w:t>
          </w:r>
          <w:r w:rsidRPr="007E74F4">
            <w:rPr>
              <w:rFonts w:cs="B Mitra"/>
              <w:sz w:val="22"/>
              <w:szCs w:val="22"/>
            </w:rPr>
            <w:t>IN</w:t>
          </w:r>
          <w:r w:rsidR="00D3049F" w:rsidRPr="007E74F4">
            <w:rPr>
              <w:rFonts w:cs="B Mitra"/>
              <w:sz w:val="22"/>
              <w:szCs w:val="22"/>
            </w:rPr>
            <w:t>5</w:t>
          </w:r>
          <w:r w:rsidR="00421223" w:rsidRPr="007E74F4">
            <w:rPr>
              <w:rFonts w:cs="B Mitra"/>
              <w:sz w:val="22"/>
              <w:szCs w:val="22"/>
            </w:rPr>
            <w:t>0</w:t>
          </w:r>
          <w:r w:rsidR="00B51E89" w:rsidRPr="007E74F4">
            <w:rPr>
              <w:rFonts w:cs="B Mitra"/>
              <w:sz w:val="22"/>
              <w:szCs w:val="22"/>
            </w:rPr>
            <w:t>2</w:t>
          </w:r>
          <w:r w:rsidRPr="007E74F4">
            <w:rPr>
              <w:rFonts w:cs="B Mitra"/>
              <w:sz w:val="22"/>
              <w:szCs w:val="22"/>
            </w:rPr>
            <w:t>.1</w:t>
          </w:r>
        </w:p>
      </w:tc>
    </w:tr>
    <w:tr w:rsidR="004150DC" w:rsidRPr="007E74F4" w:rsidTr="00341B9D">
      <w:trPr>
        <w:trHeight w:val="20"/>
      </w:trPr>
      <w:tc>
        <w:tcPr>
          <w:tcW w:w="1605" w:type="dxa"/>
          <w:vMerge/>
          <w:vAlign w:val="center"/>
        </w:tcPr>
        <w:p w:rsidR="004150DC" w:rsidRPr="007E74F4" w:rsidRDefault="00727B04" w:rsidP="007E74F4">
          <w:pPr>
            <w:pStyle w:val="Header"/>
            <w:ind w:firstLine="0"/>
            <w:jc w:val="center"/>
            <w:rPr>
              <w:rFonts w:cs="B Mitra"/>
              <w:noProof/>
              <w:sz w:val="22"/>
              <w:szCs w:val="22"/>
              <w:rtl/>
            </w:rPr>
          </w:pPr>
        </w:p>
      </w:tc>
      <w:tc>
        <w:tcPr>
          <w:tcW w:w="6352" w:type="dxa"/>
          <w:vMerge/>
          <w:vAlign w:val="center"/>
        </w:tcPr>
        <w:p w:rsidR="004150DC" w:rsidRPr="007E74F4" w:rsidRDefault="00727B04" w:rsidP="007E74F4">
          <w:pPr>
            <w:pStyle w:val="Header"/>
            <w:ind w:firstLine="0"/>
            <w:jc w:val="center"/>
            <w:rPr>
              <w:rFonts w:cs="B Mitra"/>
              <w:sz w:val="22"/>
              <w:szCs w:val="22"/>
              <w:rtl/>
            </w:rPr>
          </w:pPr>
        </w:p>
      </w:tc>
      <w:tc>
        <w:tcPr>
          <w:tcW w:w="1985" w:type="dxa"/>
          <w:vAlign w:val="center"/>
        </w:tcPr>
        <w:p w:rsidR="004150DC" w:rsidRPr="007E74F4" w:rsidRDefault="00727B04" w:rsidP="007E74F4">
          <w:pPr>
            <w:pStyle w:val="Footer"/>
            <w:ind w:firstLine="0"/>
            <w:rPr>
              <w:rFonts w:cs="B Mitra"/>
              <w:sz w:val="22"/>
              <w:szCs w:val="22"/>
              <w:rtl/>
            </w:rPr>
          </w:pPr>
          <w:sdt>
            <w:sdtPr>
              <w:rPr>
                <w:rFonts w:cs="B Mitra"/>
                <w:sz w:val="22"/>
                <w:szCs w:val="22"/>
                <w:rtl/>
              </w:rPr>
              <w:id w:val="27907460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7B0AEA" w:rsidRPr="007E74F4">
                <w:rPr>
                  <w:rFonts w:cs="B Mitra" w:hint="cs"/>
                  <w:sz w:val="22"/>
                  <w:szCs w:val="22"/>
                  <w:rtl/>
                </w:rPr>
                <w:t xml:space="preserve">صفحه: </w:t>
              </w:r>
              <w:r w:rsidR="007B0AEA" w:rsidRPr="007E74F4">
                <w:rPr>
                  <w:rFonts w:cs="B Mitra"/>
                  <w:sz w:val="22"/>
                  <w:szCs w:val="22"/>
                </w:rPr>
                <w:fldChar w:fldCharType="begin"/>
              </w:r>
              <w:r w:rsidR="007B0AEA" w:rsidRPr="007E74F4">
                <w:rPr>
                  <w:rFonts w:cs="B Mitra"/>
                  <w:sz w:val="22"/>
                  <w:szCs w:val="22"/>
                </w:rPr>
                <w:instrText xml:space="preserve"> PAGE   \* MERGEFORMAT </w:instrText>
              </w:r>
              <w:r w:rsidR="007B0AEA" w:rsidRPr="007E74F4">
                <w:rPr>
                  <w:rFonts w:cs="B Mitra"/>
                  <w:sz w:val="22"/>
                  <w:szCs w:val="22"/>
                </w:rPr>
                <w:fldChar w:fldCharType="separate"/>
              </w:r>
              <w:r>
                <w:rPr>
                  <w:rFonts w:cs="B Mitra"/>
                  <w:noProof/>
                  <w:sz w:val="22"/>
                  <w:szCs w:val="22"/>
                  <w:rtl/>
                </w:rPr>
                <w:t>2</w:t>
              </w:r>
              <w:r w:rsidR="007B0AEA" w:rsidRPr="007E74F4">
                <w:rPr>
                  <w:rFonts w:cs="B Mitra"/>
                  <w:noProof/>
                  <w:sz w:val="22"/>
                  <w:szCs w:val="22"/>
                </w:rPr>
                <w:fldChar w:fldCharType="end"/>
              </w:r>
            </w:sdtContent>
          </w:sdt>
          <w:r w:rsidR="007B0AEA" w:rsidRPr="007E74F4">
            <w:rPr>
              <w:rFonts w:cs="B Mitra" w:hint="cs"/>
              <w:noProof/>
              <w:sz w:val="22"/>
              <w:szCs w:val="22"/>
              <w:rtl/>
            </w:rPr>
            <w:t xml:space="preserve"> از </w:t>
          </w:r>
          <w:r w:rsidR="007B0AEA" w:rsidRPr="007E74F4">
            <w:rPr>
              <w:rFonts w:cs="B Mitra"/>
              <w:noProof/>
              <w:sz w:val="22"/>
              <w:szCs w:val="22"/>
              <w:rtl/>
            </w:rPr>
            <w:fldChar w:fldCharType="begin"/>
          </w:r>
          <w:r w:rsidR="007B0AEA" w:rsidRPr="007E74F4">
            <w:rPr>
              <w:rFonts w:cs="B Mitra"/>
              <w:noProof/>
              <w:sz w:val="22"/>
              <w:szCs w:val="22"/>
              <w:rtl/>
            </w:rPr>
            <w:instrText xml:space="preserve"> </w:instrText>
          </w:r>
          <w:r w:rsidR="007B0AEA" w:rsidRPr="007E74F4">
            <w:rPr>
              <w:rFonts w:cs="B Mitra" w:hint="cs"/>
              <w:noProof/>
              <w:sz w:val="22"/>
              <w:szCs w:val="22"/>
            </w:rPr>
            <w:instrText>NUMPAGES   \* MERGEFORMAT</w:instrText>
          </w:r>
          <w:r w:rsidR="007B0AEA" w:rsidRPr="007E74F4">
            <w:rPr>
              <w:rFonts w:cs="B Mitra"/>
              <w:noProof/>
              <w:sz w:val="22"/>
              <w:szCs w:val="22"/>
              <w:rtl/>
            </w:rPr>
            <w:instrText xml:space="preserve"> </w:instrText>
          </w:r>
          <w:r w:rsidR="007B0AEA" w:rsidRPr="007E74F4">
            <w:rPr>
              <w:rFonts w:cs="B Mitra"/>
              <w:noProof/>
              <w:sz w:val="22"/>
              <w:szCs w:val="22"/>
              <w:rtl/>
            </w:rPr>
            <w:fldChar w:fldCharType="separate"/>
          </w:r>
          <w:r>
            <w:rPr>
              <w:rFonts w:cs="B Mitra"/>
              <w:noProof/>
              <w:sz w:val="22"/>
              <w:szCs w:val="22"/>
              <w:rtl/>
            </w:rPr>
            <w:t>2</w:t>
          </w:r>
          <w:r w:rsidR="007B0AEA" w:rsidRPr="007E74F4">
            <w:rPr>
              <w:rFonts w:cs="B Mitra"/>
              <w:noProof/>
              <w:sz w:val="22"/>
              <w:szCs w:val="22"/>
              <w:rtl/>
            </w:rPr>
            <w:fldChar w:fldCharType="end"/>
          </w:r>
        </w:p>
      </w:tc>
    </w:tr>
    <w:tr w:rsidR="004150DC" w:rsidRPr="007E74F4" w:rsidTr="00341B9D">
      <w:trPr>
        <w:trHeight w:val="20"/>
      </w:trPr>
      <w:tc>
        <w:tcPr>
          <w:tcW w:w="1605" w:type="dxa"/>
          <w:vMerge/>
          <w:vAlign w:val="center"/>
        </w:tcPr>
        <w:p w:rsidR="004150DC" w:rsidRPr="007E74F4" w:rsidRDefault="00727B04" w:rsidP="007E74F4">
          <w:pPr>
            <w:pStyle w:val="Header"/>
            <w:ind w:firstLine="0"/>
            <w:jc w:val="center"/>
            <w:rPr>
              <w:rFonts w:cs="B Mitra"/>
              <w:noProof/>
              <w:sz w:val="22"/>
              <w:szCs w:val="22"/>
              <w:rtl/>
            </w:rPr>
          </w:pPr>
        </w:p>
      </w:tc>
      <w:tc>
        <w:tcPr>
          <w:tcW w:w="6352" w:type="dxa"/>
          <w:vMerge/>
          <w:vAlign w:val="center"/>
        </w:tcPr>
        <w:p w:rsidR="004150DC" w:rsidRPr="007E74F4" w:rsidRDefault="00727B04" w:rsidP="007E74F4">
          <w:pPr>
            <w:pStyle w:val="Header"/>
            <w:ind w:firstLine="0"/>
            <w:jc w:val="center"/>
            <w:rPr>
              <w:rFonts w:cs="B Mitra"/>
              <w:sz w:val="22"/>
              <w:szCs w:val="22"/>
              <w:rtl/>
            </w:rPr>
          </w:pPr>
        </w:p>
      </w:tc>
      <w:tc>
        <w:tcPr>
          <w:tcW w:w="1985" w:type="dxa"/>
          <w:vAlign w:val="center"/>
        </w:tcPr>
        <w:p w:rsidR="004150DC" w:rsidRPr="007E74F4" w:rsidRDefault="007B0AEA" w:rsidP="007E74F4">
          <w:pPr>
            <w:pStyle w:val="Footer"/>
            <w:ind w:firstLine="0"/>
            <w:rPr>
              <w:rFonts w:cs="B Mitra"/>
              <w:sz w:val="22"/>
              <w:szCs w:val="22"/>
              <w:rtl/>
            </w:rPr>
          </w:pPr>
          <w:r w:rsidRPr="007E74F4">
            <w:rPr>
              <w:rFonts w:cs="B Mitra" w:hint="cs"/>
              <w:noProof/>
              <w:sz w:val="22"/>
              <w:szCs w:val="22"/>
              <w:rtl/>
            </w:rPr>
            <w:t xml:space="preserve">تاریخ: </w:t>
          </w:r>
        </w:p>
      </w:tc>
    </w:tr>
  </w:tbl>
  <w:p w:rsidR="00D62F46" w:rsidRDefault="00727B04" w:rsidP="00415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F"/>
    <w:rsid w:val="0038484F"/>
    <w:rsid w:val="00421223"/>
    <w:rsid w:val="00727B04"/>
    <w:rsid w:val="007B0AEA"/>
    <w:rsid w:val="007E74F4"/>
    <w:rsid w:val="008B0BEA"/>
    <w:rsid w:val="00A83C20"/>
    <w:rsid w:val="00B0063A"/>
    <w:rsid w:val="00B51E89"/>
    <w:rsid w:val="00C41B59"/>
    <w:rsid w:val="00D3049F"/>
    <w:rsid w:val="00DC1BA2"/>
    <w:rsid w:val="00ED065F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3B73A"/>
  <w15:chartTrackingRefBased/>
  <w15:docId w15:val="{7E03811F-820C-49B2-BDE2-90763B1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F4"/>
    <w:pPr>
      <w:bidi/>
      <w:spacing w:after="0" w:line="360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6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F"/>
  </w:style>
  <w:style w:type="paragraph" w:styleId="Footer">
    <w:name w:val="footer"/>
    <w:basedOn w:val="Normal"/>
    <w:link w:val="FooterChar"/>
    <w:uiPriority w:val="99"/>
    <w:unhideWhenUsed/>
    <w:rsid w:val="00ED06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F"/>
  </w:style>
  <w:style w:type="character" w:customStyle="1" w:styleId="ShomareChar">
    <w:name w:val="Shomare Char"/>
    <w:basedOn w:val="DefaultParagraphFont"/>
    <w:link w:val="Shomare"/>
    <w:locked/>
    <w:rsid w:val="007E74F4"/>
    <w:rPr>
      <w:rFonts w:ascii="Times New Roman" w:eastAsia="Times New Roman" w:hAnsi="Times New Roman" w:cs="B Nazanin"/>
      <w:sz w:val="24"/>
      <w:szCs w:val="28"/>
    </w:rPr>
  </w:style>
  <w:style w:type="paragraph" w:customStyle="1" w:styleId="Shomare">
    <w:name w:val="Shomare"/>
    <w:basedOn w:val="ListParagraph"/>
    <w:link w:val="ShomareChar"/>
    <w:qFormat/>
    <w:rsid w:val="007E74F4"/>
    <w:pPr>
      <w:numPr>
        <w:numId w:val="1"/>
      </w:numPr>
      <w:ind w:left="720" w:firstLine="397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7E74F4"/>
    <w:rPr>
      <w:b/>
      <w:bCs/>
    </w:rPr>
  </w:style>
  <w:style w:type="paragraph" w:styleId="ListParagraph">
    <w:name w:val="List Paragraph"/>
    <w:basedOn w:val="Normal"/>
    <w:uiPriority w:val="34"/>
    <w:qFormat/>
    <w:rsid w:val="007E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Taheri</dc:creator>
  <cp:keywords/>
  <dc:description/>
  <cp:lastModifiedBy>Arman Taleshian</cp:lastModifiedBy>
  <cp:revision>5</cp:revision>
  <dcterms:created xsi:type="dcterms:W3CDTF">2020-05-23T13:31:00Z</dcterms:created>
  <dcterms:modified xsi:type="dcterms:W3CDTF">2020-05-26T07:02:00Z</dcterms:modified>
</cp:coreProperties>
</file>